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B008A" w14:textId="0AE9A76B" w:rsidR="006859EA" w:rsidRPr="006859EA" w:rsidRDefault="006859EA" w:rsidP="006859EA">
      <w:pPr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6859EA">
        <w:rPr>
          <w:rFonts w:ascii="Arial" w:eastAsia="Calibri" w:hAnsi="Arial" w:cs="Arial"/>
          <w:b/>
          <w:sz w:val="28"/>
          <w:szCs w:val="28"/>
          <w:lang w:eastAsia="en-US"/>
        </w:rPr>
        <w:t>Návrh na plnenie kritéria na vyhodnotenie ponúk</w:t>
      </w:r>
    </w:p>
    <w:p w14:paraId="3FF3A814" w14:textId="77777777" w:rsidR="00A05904" w:rsidRDefault="00A05904" w:rsidP="00A05904">
      <w:pPr>
        <w:pStyle w:val="Odsekzoznamu"/>
        <w:spacing w:before="8"/>
        <w:ind w:right="943"/>
        <w:rPr>
          <w:b/>
          <w:sz w:val="24"/>
          <w:szCs w:val="24"/>
        </w:rPr>
      </w:pPr>
    </w:p>
    <w:p w14:paraId="1F383C73" w14:textId="0183E71A" w:rsidR="00A05904" w:rsidRPr="005652D5" w:rsidRDefault="00A05904" w:rsidP="00A05904">
      <w:pPr>
        <w:pStyle w:val="Odsekzoznamu"/>
        <w:spacing w:before="8"/>
        <w:ind w:right="943" w:hanging="1026"/>
        <w:rPr>
          <w:bCs/>
        </w:rPr>
      </w:pPr>
      <w:proofErr w:type="spellStart"/>
      <w:r w:rsidRPr="005652D5">
        <w:rPr>
          <w:bCs/>
        </w:rPr>
        <w:t>Názov</w:t>
      </w:r>
      <w:proofErr w:type="spellEnd"/>
      <w:r w:rsidRPr="005652D5">
        <w:rPr>
          <w:bCs/>
        </w:rPr>
        <w:t xml:space="preserve"> </w:t>
      </w:r>
      <w:proofErr w:type="spellStart"/>
      <w:r w:rsidRPr="005652D5">
        <w:rPr>
          <w:bCs/>
        </w:rPr>
        <w:t>zákazky</w:t>
      </w:r>
      <w:proofErr w:type="spellEnd"/>
      <w:r w:rsidRPr="005652D5">
        <w:rPr>
          <w:bCs/>
        </w:rPr>
        <w:t xml:space="preserve">: </w:t>
      </w:r>
    </w:p>
    <w:p w14:paraId="75D9FB69" w14:textId="42D4985D" w:rsidR="00A05904" w:rsidRPr="005652D5" w:rsidRDefault="005652D5" w:rsidP="005652D5">
      <w:pPr>
        <w:pStyle w:val="Odsekzoznamu"/>
        <w:tabs>
          <w:tab w:val="left" w:pos="1026"/>
          <w:tab w:val="left" w:pos="1027"/>
        </w:tabs>
        <w:spacing w:before="8"/>
        <w:ind w:left="1036" w:right="943" w:hanging="1026"/>
        <w:jc w:val="center"/>
        <w:rPr>
          <w:b/>
          <w:sz w:val="24"/>
          <w:szCs w:val="24"/>
        </w:rPr>
      </w:pPr>
      <w:r w:rsidRPr="005652D5">
        <w:rPr>
          <w:b/>
          <w:sz w:val="24"/>
          <w:szCs w:val="24"/>
        </w:rPr>
        <w:t xml:space="preserve">„Novostavba </w:t>
      </w:r>
      <w:proofErr w:type="spellStart"/>
      <w:r w:rsidRPr="005652D5">
        <w:rPr>
          <w:b/>
          <w:sz w:val="24"/>
          <w:szCs w:val="24"/>
        </w:rPr>
        <w:t>športovej</w:t>
      </w:r>
      <w:proofErr w:type="spellEnd"/>
      <w:r w:rsidRPr="005652D5">
        <w:rPr>
          <w:b/>
          <w:sz w:val="24"/>
          <w:szCs w:val="24"/>
        </w:rPr>
        <w:t xml:space="preserve"> haly TJ RAPID“</w:t>
      </w:r>
    </w:p>
    <w:p w14:paraId="33A54495" w14:textId="77777777" w:rsidR="006859EA" w:rsidRPr="005652D5" w:rsidRDefault="006859EA" w:rsidP="00A05904">
      <w:pPr>
        <w:spacing w:after="0" w:line="360" w:lineRule="auto"/>
        <w:ind w:hanging="1026"/>
        <w:jc w:val="both"/>
        <w:rPr>
          <w:rFonts w:ascii="Arial" w:eastAsia="Calibri" w:hAnsi="Arial" w:cs="Arial"/>
          <w:bCs/>
        </w:rPr>
      </w:pPr>
    </w:p>
    <w:p w14:paraId="46EB7A0C" w14:textId="77777777" w:rsidR="005652D5" w:rsidRPr="005652D5" w:rsidRDefault="005652D5" w:rsidP="005652D5">
      <w:pPr>
        <w:adjustRightInd w:val="0"/>
        <w:spacing w:before="120" w:line="24" w:lineRule="atLeast"/>
        <w:rPr>
          <w:rFonts w:ascii="Arial" w:hAnsi="Arial" w:cs="Arial"/>
          <w:color w:val="000000"/>
          <w:u w:val="single"/>
        </w:rPr>
      </w:pPr>
      <w:proofErr w:type="spellStart"/>
      <w:r w:rsidRPr="005652D5">
        <w:rPr>
          <w:rFonts w:ascii="Arial" w:hAnsi="Arial" w:cs="Arial"/>
          <w:b/>
          <w:bCs/>
          <w:color w:val="000000"/>
          <w:u w:val="single"/>
        </w:rPr>
        <w:t>Identifikácia</w:t>
      </w:r>
      <w:proofErr w:type="spellEnd"/>
      <w:r w:rsidRPr="005652D5"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spellStart"/>
      <w:r w:rsidRPr="005652D5">
        <w:rPr>
          <w:rFonts w:ascii="Arial" w:hAnsi="Arial" w:cs="Arial"/>
          <w:b/>
          <w:bCs/>
          <w:color w:val="000000"/>
          <w:u w:val="single"/>
        </w:rPr>
        <w:t>vyhlasovateľa</w:t>
      </w:r>
      <w:proofErr w:type="spellEnd"/>
      <w:r w:rsidRPr="005652D5">
        <w:rPr>
          <w:rFonts w:ascii="Arial" w:hAnsi="Arial" w:cs="Arial"/>
          <w:b/>
          <w:bCs/>
          <w:color w:val="000000"/>
          <w:u w:val="single"/>
        </w:rPr>
        <w:t>/</w:t>
      </w:r>
      <w:proofErr w:type="spellStart"/>
      <w:r w:rsidRPr="005652D5">
        <w:rPr>
          <w:rFonts w:ascii="Arial" w:hAnsi="Arial" w:cs="Arial"/>
          <w:b/>
          <w:bCs/>
          <w:color w:val="000000"/>
          <w:u w:val="single"/>
        </w:rPr>
        <w:t>zadávateľa</w:t>
      </w:r>
      <w:proofErr w:type="spellEnd"/>
      <w:r w:rsidRPr="005652D5">
        <w:rPr>
          <w:rFonts w:ascii="Arial" w:hAnsi="Arial" w:cs="Arial"/>
          <w:b/>
          <w:bCs/>
          <w:color w:val="000000"/>
          <w:u w:val="single"/>
        </w:rPr>
        <w:t>:</w:t>
      </w:r>
    </w:p>
    <w:p w14:paraId="52B5EC22" w14:textId="77777777" w:rsidR="005652D5" w:rsidRPr="005652D5" w:rsidRDefault="005652D5" w:rsidP="005652D5">
      <w:pPr>
        <w:autoSpaceDE w:val="0"/>
        <w:autoSpaceDN w:val="0"/>
        <w:adjustRightInd w:val="0"/>
        <w:spacing w:before="120" w:line="24" w:lineRule="atLeast"/>
        <w:rPr>
          <w:rFonts w:ascii="Arial" w:hAnsi="Arial" w:cs="Arial"/>
          <w:color w:val="000000"/>
        </w:rPr>
      </w:pPr>
      <w:r w:rsidRPr="005652D5">
        <w:rPr>
          <w:rFonts w:ascii="Arial" w:hAnsi="Arial" w:cs="Arial"/>
          <w:color w:val="000000"/>
        </w:rPr>
        <w:t>Názov:</w:t>
      </w:r>
      <w:r w:rsidRPr="005652D5">
        <w:rPr>
          <w:rFonts w:ascii="Arial" w:hAnsi="Arial" w:cs="Arial"/>
          <w:color w:val="000000"/>
        </w:rPr>
        <w:tab/>
        <w:t>Telovýchovná jednota Rapid Bratislava</w:t>
      </w:r>
    </w:p>
    <w:p w14:paraId="2830C306" w14:textId="77777777" w:rsidR="005652D5" w:rsidRPr="005652D5" w:rsidRDefault="005652D5" w:rsidP="005652D5">
      <w:pPr>
        <w:autoSpaceDE w:val="0"/>
        <w:autoSpaceDN w:val="0"/>
        <w:adjustRightInd w:val="0"/>
        <w:spacing w:before="120" w:line="24" w:lineRule="atLeast"/>
        <w:rPr>
          <w:rFonts w:ascii="Arial" w:hAnsi="Arial" w:cs="Arial"/>
          <w:color w:val="000000"/>
        </w:rPr>
      </w:pPr>
      <w:r w:rsidRPr="005652D5">
        <w:rPr>
          <w:rFonts w:ascii="Arial" w:hAnsi="Arial" w:cs="Arial"/>
          <w:color w:val="000000"/>
        </w:rPr>
        <w:t>Právna forma:</w:t>
      </w:r>
      <w:r w:rsidRPr="005652D5">
        <w:rPr>
          <w:rFonts w:ascii="Arial" w:hAnsi="Arial" w:cs="Arial"/>
          <w:color w:val="000000"/>
        </w:rPr>
        <w:tab/>
        <w:t>Občianske združenie</w:t>
      </w:r>
    </w:p>
    <w:p w14:paraId="71B67B84" w14:textId="77777777" w:rsidR="005652D5" w:rsidRPr="005652D5" w:rsidRDefault="005652D5" w:rsidP="005652D5">
      <w:pPr>
        <w:autoSpaceDE w:val="0"/>
        <w:autoSpaceDN w:val="0"/>
        <w:adjustRightInd w:val="0"/>
        <w:spacing w:before="120" w:line="24" w:lineRule="atLeast"/>
        <w:rPr>
          <w:rFonts w:ascii="Arial" w:hAnsi="Arial" w:cs="Arial"/>
          <w:color w:val="000000"/>
        </w:rPr>
      </w:pPr>
      <w:r w:rsidRPr="005652D5">
        <w:rPr>
          <w:rFonts w:ascii="Arial" w:hAnsi="Arial" w:cs="Arial"/>
          <w:color w:val="000000"/>
        </w:rPr>
        <w:t>Sídlo:</w:t>
      </w:r>
      <w:r w:rsidRPr="005652D5">
        <w:rPr>
          <w:rFonts w:ascii="Arial" w:hAnsi="Arial" w:cs="Arial"/>
          <w:color w:val="000000"/>
        </w:rPr>
        <w:tab/>
        <w:t>Hrachová 974/4, 821 05 Bratislava-Ružinov</w:t>
      </w:r>
    </w:p>
    <w:p w14:paraId="00AD7BF4" w14:textId="77777777" w:rsidR="005652D5" w:rsidRPr="005652D5" w:rsidRDefault="005652D5" w:rsidP="005652D5">
      <w:pPr>
        <w:autoSpaceDE w:val="0"/>
        <w:autoSpaceDN w:val="0"/>
        <w:adjustRightInd w:val="0"/>
        <w:spacing w:before="120" w:line="24" w:lineRule="atLeast"/>
        <w:rPr>
          <w:rFonts w:ascii="Arial" w:hAnsi="Arial" w:cs="Arial"/>
          <w:color w:val="000000"/>
        </w:rPr>
      </w:pPr>
      <w:r w:rsidRPr="005652D5">
        <w:rPr>
          <w:rFonts w:ascii="Arial" w:hAnsi="Arial" w:cs="Arial"/>
          <w:color w:val="000000"/>
        </w:rPr>
        <w:t>IČO:</w:t>
      </w:r>
      <w:r w:rsidRPr="005652D5">
        <w:rPr>
          <w:rFonts w:ascii="Arial" w:hAnsi="Arial" w:cs="Arial"/>
          <w:color w:val="000000"/>
        </w:rPr>
        <w:tab/>
        <w:t>00681512</w:t>
      </w:r>
    </w:p>
    <w:p w14:paraId="1A790301" w14:textId="77777777" w:rsidR="005652D5" w:rsidRPr="005652D5" w:rsidRDefault="005652D5" w:rsidP="005652D5">
      <w:pPr>
        <w:autoSpaceDE w:val="0"/>
        <w:autoSpaceDN w:val="0"/>
        <w:adjustRightInd w:val="0"/>
        <w:spacing w:before="120" w:line="24" w:lineRule="atLeast"/>
        <w:rPr>
          <w:rFonts w:ascii="Arial" w:hAnsi="Arial" w:cs="Arial"/>
          <w:color w:val="000000"/>
          <w:highlight w:val="green"/>
        </w:rPr>
      </w:pPr>
      <w:r w:rsidRPr="005652D5">
        <w:rPr>
          <w:rFonts w:ascii="Arial" w:hAnsi="Arial" w:cs="Arial"/>
          <w:color w:val="000000"/>
        </w:rPr>
        <w:t>DIČ: 2020358934</w:t>
      </w:r>
    </w:p>
    <w:p w14:paraId="2F74FC28" w14:textId="77777777" w:rsidR="005652D5" w:rsidRPr="005652D5" w:rsidRDefault="005652D5" w:rsidP="005652D5">
      <w:pPr>
        <w:autoSpaceDE w:val="0"/>
        <w:autoSpaceDN w:val="0"/>
        <w:adjustRightInd w:val="0"/>
        <w:spacing w:before="120" w:line="24" w:lineRule="atLeast"/>
        <w:rPr>
          <w:rFonts w:ascii="Arial" w:hAnsi="Arial" w:cs="Arial"/>
          <w:color w:val="000000"/>
        </w:rPr>
      </w:pPr>
      <w:r w:rsidRPr="005652D5">
        <w:rPr>
          <w:rFonts w:ascii="Arial" w:hAnsi="Arial" w:cs="Arial"/>
          <w:color w:val="000000"/>
        </w:rPr>
        <w:t>IČ DPH: SK2020358934</w:t>
      </w:r>
    </w:p>
    <w:p w14:paraId="40E1BA34" w14:textId="77777777" w:rsidR="005652D5" w:rsidRPr="005652D5" w:rsidRDefault="005652D5" w:rsidP="006859EA">
      <w:pPr>
        <w:spacing w:after="0" w:line="360" w:lineRule="auto"/>
        <w:jc w:val="both"/>
        <w:rPr>
          <w:rFonts w:ascii="Arial" w:eastAsia="Calibri" w:hAnsi="Arial" w:cs="Arial"/>
          <w:bCs/>
          <w:u w:val="single"/>
        </w:rPr>
      </w:pPr>
    </w:p>
    <w:p w14:paraId="6644CF3C" w14:textId="24C8A7FF" w:rsidR="006859EA" w:rsidRPr="005652D5" w:rsidRDefault="006859EA" w:rsidP="006859EA">
      <w:pPr>
        <w:spacing w:after="0" w:line="360" w:lineRule="auto"/>
        <w:jc w:val="both"/>
        <w:rPr>
          <w:rFonts w:ascii="Arial" w:eastAsia="Calibri" w:hAnsi="Arial" w:cs="Arial"/>
          <w:b/>
          <w:u w:val="single"/>
        </w:rPr>
      </w:pPr>
      <w:r w:rsidRPr="005652D5">
        <w:rPr>
          <w:rFonts w:ascii="Arial" w:eastAsia="Calibri" w:hAnsi="Arial" w:cs="Arial"/>
          <w:b/>
          <w:u w:val="single"/>
        </w:rPr>
        <w:t>Identifikačné údaje uchádzača</w:t>
      </w:r>
    </w:p>
    <w:p w14:paraId="78CF1918" w14:textId="77777777" w:rsidR="006859EA" w:rsidRPr="005652D5" w:rsidRDefault="006859EA" w:rsidP="006859EA">
      <w:pPr>
        <w:spacing w:after="0" w:line="360" w:lineRule="auto"/>
        <w:jc w:val="both"/>
        <w:rPr>
          <w:rFonts w:ascii="Arial" w:eastAsia="Calibri" w:hAnsi="Arial" w:cs="Arial"/>
          <w:bCs/>
        </w:rPr>
      </w:pPr>
      <w:r w:rsidRPr="005652D5">
        <w:rPr>
          <w:rFonts w:ascii="Arial" w:eastAsia="Calibri" w:hAnsi="Arial" w:cs="Arial"/>
          <w:bCs/>
        </w:rPr>
        <w:t xml:space="preserve">Obchodné meno: </w:t>
      </w:r>
      <w:r w:rsidRPr="005652D5">
        <w:rPr>
          <w:rFonts w:ascii="Arial" w:eastAsia="Calibri" w:hAnsi="Arial" w:cs="Arial"/>
          <w:bCs/>
        </w:rPr>
        <w:tab/>
      </w:r>
    </w:p>
    <w:p w14:paraId="3C02A7ED" w14:textId="77777777" w:rsidR="006859EA" w:rsidRPr="005652D5" w:rsidRDefault="006859EA" w:rsidP="006859EA">
      <w:pPr>
        <w:spacing w:after="0" w:line="360" w:lineRule="auto"/>
        <w:jc w:val="both"/>
        <w:rPr>
          <w:rFonts w:ascii="Arial" w:eastAsia="Calibri" w:hAnsi="Arial" w:cs="Arial"/>
          <w:bCs/>
        </w:rPr>
      </w:pPr>
      <w:r w:rsidRPr="005652D5">
        <w:rPr>
          <w:rFonts w:ascii="Arial" w:eastAsia="Calibri" w:hAnsi="Arial" w:cs="Arial"/>
          <w:bCs/>
        </w:rPr>
        <w:t xml:space="preserve">Sídlo: </w:t>
      </w:r>
      <w:r w:rsidRPr="005652D5">
        <w:rPr>
          <w:rFonts w:ascii="Arial" w:eastAsia="Calibri" w:hAnsi="Arial" w:cs="Arial"/>
          <w:bCs/>
        </w:rPr>
        <w:tab/>
      </w:r>
      <w:r w:rsidRPr="005652D5">
        <w:rPr>
          <w:rFonts w:ascii="Arial" w:eastAsia="Calibri" w:hAnsi="Arial" w:cs="Arial"/>
          <w:bCs/>
        </w:rPr>
        <w:tab/>
      </w:r>
      <w:r w:rsidRPr="005652D5">
        <w:rPr>
          <w:rFonts w:ascii="Arial" w:eastAsia="Calibri" w:hAnsi="Arial" w:cs="Arial"/>
          <w:bCs/>
        </w:rPr>
        <w:tab/>
      </w:r>
    </w:p>
    <w:p w14:paraId="4CF112D4" w14:textId="77777777" w:rsidR="006859EA" w:rsidRPr="005652D5" w:rsidRDefault="006859EA" w:rsidP="006859EA">
      <w:pPr>
        <w:spacing w:after="0" w:line="360" w:lineRule="auto"/>
        <w:jc w:val="both"/>
        <w:rPr>
          <w:rFonts w:ascii="Arial" w:eastAsia="Calibri" w:hAnsi="Arial" w:cs="Arial"/>
          <w:bCs/>
        </w:rPr>
      </w:pPr>
      <w:r w:rsidRPr="005652D5">
        <w:rPr>
          <w:rFonts w:ascii="Arial" w:eastAsia="Calibri" w:hAnsi="Arial" w:cs="Arial"/>
          <w:bCs/>
        </w:rPr>
        <w:t xml:space="preserve">IČO: </w:t>
      </w:r>
      <w:r w:rsidRPr="005652D5">
        <w:rPr>
          <w:rFonts w:ascii="Arial" w:eastAsia="Calibri" w:hAnsi="Arial" w:cs="Arial"/>
          <w:bCs/>
        </w:rPr>
        <w:tab/>
      </w:r>
      <w:r w:rsidRPr="005652D5">
        <w:rPr>
          <w:rFonts w:ascii="Arial" w:eastAsia="Calibri" w:hAnsi="Arial" w:cs="Arial"/>
          <w:bCs/>
        </w:rPr>
        <w:tab/>
      </w:r>
      <w:r w:rsidRPr="005652D5">
        <w:rPr>
          <w:rFonts w:ascii="Arial" w:eastAsia="Calibri" w:hAnsi="Arial" w:cs="Arial"/>
          <w:bCs/>
        </w:rPr>
        <w:tab/>
      </w:r>
    </w:p>
    <w:p w14:paraId="576C1FCA" w14:textId="77777777" w:rsidR="006859EA" w:rsidRPr="005652D5" w:rsidRDefault="006859EA" w:rsidP="006859EA">
      <w:pPr>
        <w:spacing w:after="0" w:line="360" w:lineRule="auto"/>
        <w:jc w:val="both"/>
        <w:rPr>
          <w:rFonts w:ascii="Arial" w:eastAsia="Calibri" w:hAnsi="Arial" w:cs="Arial"/>
          <w:bCs/>
        </w:rPr>
      </w:pPr>
      <w:r w:rsidRPr="005652D5">
        <w:rPr>
          <w:rFonts w:ascii="Arial" w:eastAsia="Calibri" w:hAnsi="Arial" w:cs="Arial"/>
          <w:bCs/>
        </w:rPr>
        <w:t>DIČ :</w:t>
      </w:r>
    </w:p>
    <w:p w14:paraId="6A0C5AE0" w14:textId="77777777" w:rsidR="006859EA" w:rsidRPr="005652D5" w:rsidRDefault="006859EA" w:rsidP="006859EA">
      <w:pPr>
        <w:spacing w:after="0" w:line="360" w:lineRule="auto"/>
        <w:jc w:val="both"/>
        <w:rPr>
          <w:rFonts w:ascii="Arial" w:eastAsia="Calibri" w:hAnsi="Arial" w:cs="Arial"/>
          <w:bCs/>
        </w:rPr>
      </w:pPr>
      <w:r w:rsidRPr="005652D5">
        <w:rPr>
          <w:rFonts w:ascii="Arial" w:eastAsia="Calibri" w:hAnsi="Arial" w:cs="Arial"/>
          <w:bCs/>
        </w:rPr>
        <w:t xml:space="preserve">IČ DPH: </w:t>
      </w:r>
      <w:r w:rsidRPr="005652D5">
        <w:rPr>
          <w:rFonts w:ascii="Arial" w:eastAsia="Calibri" w:hAnsi="Arial" w:cs="Arial"/>
          <w:bCs/>
        </w:rPr>
        <w:tab/>
      </w:r>
      <w:r w:rsidRPr="005652D5">
        <w:rPr>
          <w:rFonts w:ascii="Arial" w:eastAsia="Calibri" w:hAnsi="Arial" w:cs="Arial"/>
          <w:bCs/>
        </w:rPr>
        <w:tab/>
      </w:r>
      <w:r w:rsidRPr="005652D5">
        <w:rPr>
          <w:rFonts w:ascii="Arial" w:eastAsia="Calibri" w:hAnsi="Arial" w:cs="Arial"/>
          <w:bCs/>
        </w:rPr>
        <w:tab/>
      </w:r>
    </w:p>
    <w:p w14:paraId="7707430D" w14:textId="77777777" w:rsidR="006859EA" w:rsidRPr="006859EA" w:rsidRDefault="006859EA" w:rsidP="006859EA">
      <w:pPr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lang w:eastAsia="en-US"/>
        </w:rPr>
      </w:pPr>
    </w:p>
    <w:tbl>
      <w:tblPr>
        <w:tblW w:w="8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3"/>
        <w:gridCol w:w="1707"/>
        <w:gridCol w:w="1231"/>
        <w:gridCol w:w="1784"/>
      </w:tblGrid>
      <w:tr w:rsidR="006859EA" w:rsidRPr="006859EA" w14:paraId="5E17FAA3" w14:textId="77777777" w:rsidTr="006859EA">
        <w:trPr>
          <w:trHeight w:val="472"/>
          <w:jc w:val="center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43757" w14:textId="77777777" w:rsidR="006859EA" w:rsidRDefault="006859EA">
            <w:pPr>
              <w:pStyle w:val="Bezriadkovania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59EA">
              <w:rPr>
                <w:rFonts w:ascii="Arial" w:hAnsi="Arial" w:cs="Arial"/>
                <w:sz w:val="22"/>
                <w:szCs w:val="22"/>
                <w:lang w:eastAsia="en-US"/>
              </w:rPr>
              <w:t>Kritérium</w:t>
            </w:r>
          </w:p>
          <w:p w14:paraId="72EBFAEA" w14:textId="77777777" w:rsidR="006859EA" w:rsidRDefault="006859EA">
            <w:pPr>
              <w:pStyle w:val="Bezriadkovania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Najnižšia cena </w:t>
            </w:r>
          </w:p>
          <w:p w14:paraId="6205DC04" w14:textId="48108DEE" w:rsidR="006859EA" w:rsidRPr="006859EA" w:rsidRDefault="006859EA">
            <w:pPr>
              <w:pStyle w:val="Bezriadkovania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(EUR </w:t>
            </w:r>
            <w:r w:rsidR="00A05904">
              <w:rPr>
                <w:rFonts w:ascii="Arial" w:hAnsi="Arial" w:cs="Arial"/>
                <w:sz w:val="22"/>
                <w:szCs w:val="22"/>
                <w:lang w:eastAsia="en-US"/>
              </w:rPr>
              <w:t>bez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 DPH)</w:t>
            </w:r>
          </w:p>
        </w:tc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66CC8" w14:textId="77777777" w:rsidR="006859EA" w:rsidRPr="006859EA" w:rsidRDefault="006859EA">
            <w:pPr>
              <w:pStyle w:val="Bezriadkovania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59EA">
              <w:rPr>
                <w:rFonts w:ascii="Arial" w:hAnsi="Arial" w:cs="Arial"/>
                <w:sz w:val="22"/>
                <w:szCs w:val="22"/>
                <w:lang w:eastAsia="en-US"/>
              </w:rPr>
              <w:t>Návrh na plnenie kritéria</w:t>
            </w:r>
          </w:p>
        </w:tc>
      </w:tr>
      <w:tr w:rsidR="006859EA" w:rsidRPr="006859EA" w14:paraId="20FCCA47" w14:textId="77777777" w:rsidTr="006859EA">
        <w:trPr>
          <w:trHeight w:val="1299"/>
          <w:jc w:val="center"/>
        </w:trPr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73214" w14:textId="177EA574" w:rsidR="006859EA" w:rsidRPr="006859EA" w:rsidRDefault="006859EA" w:rsidP="00032A07">
            <w:pPr>
              <w:pStyle w:val="Bezriadkovania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59EA">
              <w:rPr>
                <w:rFonts w:ascii="Arial" w:hAnsi="Arial" w:cs="Arial"/>
                <w:sz w:val="22"/>
                <w:szCs w:val="22"/>
                <w:lang w:eastAsia="en-US"/>
              </w:rPr>
              <w:t>Cena za  predmet obstarávania (Eur)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91491" w14:textId="77777777" w:rsidR="006859EA" w:rsidRPr="006859EA" w:rsidRDefault="006859EA" w:rsidP="00032A07">
            <w:pPr>
              <w:pStyle w:val="Bezriadkovania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59EA">
              <w:rPr>
                <w:rFonts w:ascii="Arial" w:hAnsi="Arial" w:cs="Arial"/>
                <w:sz w:val="22"/>
                <w:szCs w:val="22"/>
                <w:lang w:eastAsia="en-US"/>
              </w:rPr>
              <w:t>Spolu EUR</w:t>
            </w:r>
          </w:p>
          <w:p w14:paraId="74A6B658" w14:textId="77777777" w:rsidR="006859EA" w:rsidRPr="006859EA" w:rsidRDefault="006859EA" w:rsidP="00032A07">
            <w:pPr>
              <w:pStyle w:val="Bezriadkovania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59EA">
              <w:rPr>
                <w:rFonts w:ascii="Arial" w:hAnsi="Arial" w:cs="Arial"/>
                <w:sz w:val="22"/>
                <w:szCs w:val="22"/>
                <w:lang w:eastAsia="en-US"/>
              </w:rPr>
              <w:t>bez DPH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E4C99" w14:textId="5F257017" w:rsidR="006859EA" w:rsidRPr="006859EA" w:rsidRDefault="005652D5" w:rsidP="00032A07">
            <w:pPr>
              <w:pStyle w:val="Bezriadkovania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....%</w:t>
            </w:r>
            <w:r w:rsidR="006859EA" w:rsidRPr="006859EA">
              <w:rPr>
                <w:rFonts w:ascii="Arial" w:hAnsi="Arial" w:cs="Arial"/>
                <w:sz w:val="22"/>
                <w:szCs w:val="22"/>
                <w:lang w:eastAsia="en-US"/>
              </w:rPr>
              <w:t>DPH v zmysle</w:t>
            </w:r>
          </w:p>
          <w:p w14:paraId="4BBD6286" w14:textId="77777777" w:rsidR="006859EA" w:rsidRPr="006859EA" w:rsidRDefault="006859EA" w:rsidP="00032A07">
            <w:pPr>
              <w:pStyle w:val="Bezriadkovania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59EA">
              <w:rPr>
                <w:rFonts w:ascii="Arial" w:hAnsi="Arial" w:cs="Arial"/>
                <w:sz w:val="22"/>
                <w:szCs w:val="22"/>
                <w:lang w:eastAsia="en-US"/>
              </w:rPr>
              <w:t>platnej legislatívy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97975" w14:textId="77777777" w:rsidR="006859EA" w:rsidRPr="006859EA" w:rsidRDefault="006859EA" w:rsidP="00032A07">
            <w:pPr>
              <w:pStyle w:val="Bezriadkovania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59EA">
              <w:rPr>
                <w:rFonts w:ascii="Arial" w:hAnsi="Arial" w:cs="Arial"/>
                <w:sz w:val="22"/>
                <w:szCs w:val="22"/>
                <w:lang w:eastAsia="en-US"/>
              </w:rPr>
              <w:t>Spolu EUR</w:t>
            </w:r>
          </w:p>
          <w:p w14:paraId="3E3561FC" w14:textId="77777777" w:rsidR="006859EA" w:rsidRPr="006859EA" w:rsidRDefault="006859EA" w:rsidP="00032A07">
            <w:pPr>
              <w:pStyle w:val="Bezriadkovania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59EA">
              <w:rPr>
                <w:rFonts w:ascii="Arial" w:hAnsi="Arial" w:cs="Arial"/>
                <w:sz w:val="22"/>
                <w:szCs w:val="22"/>
                <w:lang w:eastAsia="en-US"/>
              </w:rPr>
              <w:t>vrátane DPH</w:t>
            </w:r>
          </w:p>
        </w:tc>
      </w:tr>
      <w:tr w:rsidR="006859EA" w:rsidRPr="006859EA" w14:paraId="5C3AA5C5" w14:textId="77777777" w:rsidTr="006859EA">
        <w:trPr>
          <w:trHeight w:val="801"/>
          <w:jc w:val="center"/>
        </w:trPr>
        <w:tc>
          <w:tcPr>
            <w:tcW w:w="3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8D572" w14:textId="77777777" w:rsidR="006859EA" w:rsidRPr="006859EA" w:rsidRDefault="006859EA" w:rsidP="00032A07">
            <w:pPr>
              <w:spacing w:after="0"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2D1D" w14:textId="77777777" w:rsidR="006859EA" w:rsidRPr="006859EA" w:rsidRDefault="006859EA" w:rsidP="00032A07">
            <w:pPr>
              <w:pStyle w:val="Bezriadkovania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7BF0" w14:textId="77777777" w:rsidR="006859EA" w:rsidRPr="006859EA" w:rsidRDefault="006859EA" w:rsidP="00032A07">
            <w:pPr>
              <w:pStyle w:val="Bezriadkovania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8E2F" w14:textId="77777777" w:rsidR="006859EA" w:rsidRPr="006859EA" w:rsidRDefault="006859EA" w:rsidP="00032A07">
            <w:pPr>
              <w:pStyle w:val="Bezriadkovania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50F66AC8" w14:textId="77777777" w:rsidR="001E0A3B" w:rsidRDefault="001E0A3B" w:rsidP="006859EA">
      <w:pPr>
        <w:spacing w:after="0" w:line="360" w:lineRule="auto"/>
        <w:ind w:left="567" w:hanging="567"/>
        <w:rPr>
          <w:rFonts w:ascii="Arial" w:eastAsia="Calibri" w:hAnsi="Arial" w:cs="Arial"/>
          <w:color w:val="000000"/>
        </w:rPr>
      </w:pPr>
    </w:p>
    <w:p w14:paraId="186B49EF" w14:textId="77777777" w:rsidR="006859EA" w:rsidRPr="006859EA" w:rsidRDefault="005C4A29" w:rsidP="006859EA">
      <w:pPr>
        <w:spacing w:after="0" w:line="360" w:lineRule="auto"/>
        <w:ind w:left="567" w:hanging="567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*</w:t>
      </w:r>
      <w:r w:rsidR="006859EA" w:rsidRPr="006859EA">
        <w:rPr>
          <w:rFonts w:ascii="Arial" w:eastAsia="Calibri" w:hAnsi="Arial" w:cs="Arial"/>
          <w:color w:val="000000"/>
        </w:rPr>
        <w:t>Som platiteľ / Nie som platiteľ DPH.</w:t>
      </w:r>
      <w:r>
        <w:rPr>
          <w:rFonts w:ascii="Arial" w:eastAsia="Calibri" w:hAnsi="Arial" w:cs="Arial"/>
          <w:color w:val="000000"/>
        </w:rPr>
        <w:t xml:space="preserve">      *</w:t>
      </w:r>
      <w:proofErr w:type="spellStart"/>
      <w:r>
        <w:rPr>
          <w:rFonts w:ascii="Arial" w:eastAsia="Calibri" w:hAnsi="Arial" w:cs="Arial"/>
          <w:color w:val="000000"/>
        </w:rPr>
        <w:t>nehodiace</w:t>
      </w:r>
      <w:proofErr w:type="spellEnd"/>
      <w:r>
        <w:rPr>
          <w:rFonts w:ascii="Arial" w:eastAsia="Calibri" w:hAnsi="Arial" w:cs="Arial"/>
          <w:color w:val="000000"/>
        </w:rPr>
        <w:t xml:space="preserve">  prečiarknuť/odstrániť!</w:t>
      </w:r>
    </w:p>
    <w:p w14:paraId="17C598EC" w14:textId="77777777" w:rsidR="001E0A3B" w:rsidRDefault="001E0A3B" w:rsidP="006859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14:paraId="1288629D" w14:textId="77777777" w:rsidR="001E0A3B" w:rsidRDefault="001E0A3B" w:rsidP="006859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14:paraId="153BE273" w14:textId="77777777" w:rsidR="001E0A3B" w:rsidRDefault="001E0A3B" w:rsidP="006859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14:paraId="356B1F35" w14:textId="47F486F1" w:rsidR="006859EA" w:rsidRPr="006859EA" w:rsidRDefault="006859EA" w:rsidP="006859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6859EA">
        <w:rPr>
          <w:rFonts w:ascii="Arial" w:eastAsia="Calibri" w:hAnsi="Arial" w:cs="Arial"/>
        </w:rPr>
        <w:t>V ...........................................</w:t>
      </w:r>
      <w:r w:rsidRPr="006859EA">
        <w:rPr>
          <w:rFonts w:ascii="Arial" w:eastAsia="HiddenHorzOCR" w:hAnsi="Arial" w:cs="Arial"/>
        </w:rPr>
        <w:t xml:space="preserve">dňa ................. </w:t>
      </w:r>
      <w:r w:rsidRPr="006859EA">
        <w:rPr>
          <w:rFonts w:ascii="Arial" w:eastAsia="Calibri" w:hAnsi="Arial" w:cs="Arial"/>
        </w:rPr>
        <w:t>20</w:t>
      </w:r>
      <w:r>
        <w:rPr>
          <w:rFonts w:ascii="Arial" w:eastAsia="Calibri" w:hAnsi="Arial" w:cs="Arial"/>
        </w:rPr>
        <w:t>2</w:t>
      </w:r>
      <w:r w:rsidR="005652D5">
        <w:rPr>
          <w:rFonts w:ascii="Arial" w:eastAsia="Calibri" w:hAnsi="Arial" w:cs="Arial"/>
        </w:rPr>
        <w:t>1</w:t>
      </w:r>
      <w:r w:rsidRPr="006859EA">
        <w:rPr>
          <w:rFonts w:ascii="Arial" w:eastAsia="Calibri" w:hAnsi="Arial" w:cs="Arial"/>
        </w:rPr>
        <w:t xml:space="preserve">                         </w:t>
      </w:r>
      <w:r w:rsidRPr="006859EA">
        <w:rPr>
          <w:rFonts w:ascii="Arial" w:eastAsia="Calibri" w:hAnsi="Arial" w:cs="Arial"/>
        </w:rPr>
        <w:tab/>
      </w:r>
      <w:r w:rsidRPr="006859EA">
        <w:rPr>
          <w:rFonts w:ascii="Arial" w:eastAsia="Calibri" w:hAnsi="Arial" w:cs="Arial"/>
        </w:rPr>
        <w:tab/>
        <w:t xml:space="preserve">    </w:t>
      </w:r>
    </w:p>
    <w:p w14:paraId="69990E64" w14:textId="77777777" w:rsidR="006859EA" w:rsidRPr="006859EA" w:rsidRDefault="006859EA" w:rsidP="006859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2FC9FFE0" w14:textId="77777777" w:rsidR="006859EA" w:rsidRPr="006859EA" w:rsidRDefault="006859EA" w:rsidP="006859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  <w:r w:rsidRPr="006859EA">
        <w:rPr>
          <w:rFonts w:ascii="Arial" w:eastAsia="Calibri" w:hAnsi="Arial" w:cs="Arial"/>
        </w:rPr>
        <w:tab/>
      </w:r>
      <w:r w:rsidRPr="006859EA">
        <w:rPr>
          <w:rFonts w:ascii="Arial" w:eastAsia="Calibri" w:hAnsi="Arial" w:cs="Arial"/>
        </w:rPr>
        <w:tab/>
      </w:r>
      <w:r w:rsidRPr="006859EA">
        <w:rPr>
          <w:rFonts w:ascii="Arial" w:eastAsia="Calibri" w:hAnsi="Arial" w:cs="Arial"/>
        </w:rPr>
        <w:tab/>
      </w:r>
      <w:r w:rsidRPr="006859EA">
        <w:rPr>
          <w:rFonts w:ascii="Arial" w:eastAsia="Calibri" w:hAnsi="Arial" w:cs="Arial"/>
        </w:rPr>
        <w:tab/>
      </w:r>
      <w:r w:rsidRPr="006859EA">
        <w:rPr>
          <w:rFonts w:ascii="Arial" w:eastAsia="Calibri" w:hAnsi="Arial" w:cs="Arial"/>
        </w:rPr>
        <w:tab/>
      </w:r>
      <w:r w:rsidRPr="006859EA">
        <w:rPr>
          <w:rFonts w:ascii="Arial" w:eastAsia="Calibri" w:hAnsi="Arial" w:cs="Arial"/>
        </w:rPr>
        <w:tab/>
      </w:r>
      <w:r w:rsidRPr="006859EA">
        <w:rPr>
          <w:rFonts w:ascii="Arial" w:eastAsia="Calibri" w:hAnsi="Arial" w:cs="Arial"/>
        </w:rPr>
        <w:tab/>
        <w:t>---------------------------------------</w:t>
      </w:r>
    </w:p>
    <w:p w14:paraId="7369FD47" w14:textId="77777777" w:rsidR="006859EA" w:rsidRPr="006859EA" w:rsidRDefault="006859EA" w:rsidP="006859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  <w:r w:rsidRPr="006859EA">
        <w:rPr>
          <w:rFonts w:ascii="Arial" w:eastAsia="Calibri" w:hAnsi="Arial" w:cs="Arial"/>
        </w:rPr>
        <w:tab/>
      </w:r>
      <w:r w:rsidRPr="006859EA">
        <w:rPr>
          <w:rFonts w:ascii="Arial" w:eastAsia="Calibri" w:hAnsi="Arial" w:cs="Arial"/>
        </w:rPr>
        <w:tab/>
      </w:r>
      <w:r w:rsidRPr="006859EA">
        <w:rPr>
          <w:rFonts w:ascii="Arial" w:eastAsia="Calibri" w:hAnsi="Arial" w:cs="Arial"/>
        </w:rPr>
        <w:tab/>
      </w:r>
      <w:r w:rsidRPr="006859EA">
        <w:rPr>
          <w:rFonts w:ascii="Arial" w:eastAsia="Calibri" w:hAnsi="Arial" w:cs="Arial"/>
        </w:rPr>
        <w:tab/>
      </w:r>
      <w:r w:rsidRPr="006859EA">
        <w:rPr>
          <w:rFonts w:ascii="Arial" w:eastAsia="Calibri" w:hAnsi="Arial" w:cs="Arial"/>
        </w:rPr>
        <w:tab/>
      </w:r>
      <w:r w:rsidRPr="006859EA">
        <w:rPr>
          <w:rFonts w:ascii="Arial" w:eastAsia="Calibri" w:hAnsi="Arial" w:cs="Arial"/>
        </w:rPr>
        <w:tab/>
      </w:r>
      <w:r w:rsidRPr="006859EA">
        <w:rPr>
          <w:rFonts w:ascii="Arial" w:eastAsia="Calibri" w:hAnsi="Arial" w:cs="Arial"/>
        </w:rPr>
        <w:tab/>
        <w:t xml:space="preserve">podpis zodpovednej osoby </w:t>
      </w:r>
    </w:p>
    <w:p w14:paraId="442682E1" w14:textId="510D2A1F" w:rsidR="005C4A29" w:rsidRDefault="006859EA" w:rsidP="006859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HiddenHorzOCR" w:hAnsi="Arial" w:cs="Arial"/>
        </w:rPr>
      </w:pPr>
      <w:r w:rsidRPr="006859EA">
        <w:rPr>
          <w:rFonts w:ascii="Arial" w:eastAsia="Calibri" w:hAnsi="Arial" w:cs="Arial"/>
        </w:rPr>
        <w:tab/>
      </w:r>
      <w:r w:rsidRPr="006859EA">
        <w:rPr>
          <w:rFonts w:ascii="Arial" w:eastAsia="Calibri" w:hAnsi="Arial" w:cs="Arial"/>
        </w:rPr>
        <w:tab/>
      </w:r>
      <w:r w:rsidRPr="006859EA">
        <w:rPr>
          <w:rFonts w:ascii="Arial" w:eastAsia="Calibri" w:hAnsi="Arial" w:cs="Arial"/>
        </w:rPr>
        <w:tab/>
      </w:r>
      <w:r w:rsidRPr="006859EA">
        <w:rPr>
          <w:rFonts w:ascii="Arial" w:eastAsia="Calibri" w:hAnsi="Arial" w:cs="Arial"/>
        </w:rPr>
        <w:tab/>
      </w:r>
      <w:r w:rsidRPr="006859EA">
        <w:rPr>
          <w:rFonts w:ascii="Arial" w:eastAsia="Calibri" w:hAnsi="Arial" w:cs="Arial"/>
        </w:rPr>
        <w:tab/>
      </w:r>
      <w:r w:rsidRPr="006859EA">
        <w:rPr>
          <w:rFonts w:ascii="Arial" w:eastAsia="Calibri" w:hAnsi="Arial" w:cs="Arial"/>
        </w:rPr>
        <w:tab/>
      </w:r>
      <w:r w:rsidRPr="006859EA">
        <w:rPr>
          <w:rFonts w:ascii="Arial" w:eastAsia="Calibri" w:hAnsi="Arial" w:cs="Arial"/>
        </w:rPr>
        <w:tab/>
        <w:t xml:space="preserve">a </w:t>
      </w:r>
      <w:r w:rsidRPr="006859EA">
        <w:rPr>
          <w:rFonts w:ascii="Arial" w:eastAsia="HiddenHorzOCR" w:hAnsi="Arial" w:cs="Arial"/>
        </w:rPr>
        <w:t>odtlačok pečiatky</w:t>
      </w:r>
      <w:r>
        <w:rPr>
          <w:rFonts w:ascii="Arial" w:eastAsia="HiddenHorzOCR" w:hAnsi="Arial" w:cs="Arial"/>
        </w:rPr>
        <w:t xml:space="preserve"> ak sa uplatňuje</w:t>
      </w:r>
    </w:p>
    <w:p w14:paraId="7F6A8D30" w14:textId="35B764A6" w:rsidR="00A05904" w:rsidRDefault="00A05904" w:rsidP="006859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HiddenHorzOCR" w:hAnsi="Arial" w:cs="Arial"/>
        </w:rPr>
      </w:pPr>
    </w:p>
    <w:sectPr w:rsidR="00A05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EB1C33"/>
    <w:multiLevelType w:val="hybridMultilevel"/>
    <w:tmpl w:val="270ED18E"/>
    <w:lvl w:ilvl="0" w:tplc="D592ED56">
      <w:start w:val="1"/>
      <w:numFmt w:val="decimal"/>
      <w:lvlText w:val="%1."/>
      <w:lvlJc w:val="left"/>
      <w:pPr>
        <w:ind w:left="1026" w:hanging="567"/>
      </w:pPr>
      <w:rPr>
        <w:rFonts w:hint="default"/>
        <w:b/>
        <w:bCs/>
        <w:spacing w:val="-1"/>
        <w:w w:val="100"/>
        <w:lang w:val="cs-CZ" w:eastAsia="cs-CZ" w:bidi="cs-CZ"/>
      </w:rPr>
    </w:lvl>
    <w:lvl w:ilvl="1" w:tplc="C2E8ED98">
      <w:start w:val="1"/>
      <w:numFmt w:val="decimal"/>
      <w:lvlText w:val="%2."/>
      <w:lvlJc w:val="left"/>
      <w:pPr>
        <w:ind w:left="1026" w:hanging="262"/>
      </w:pPr>
      <w:rPr>
        <w:rFonts w:hint="default"/>
        <w:b/>
        <w:bCs/>
        <w:spacing w:val="-1"/>
        <w:w w:val="100"/>
        <w:lang w:val="cs-CZ" w:eastAsia="cs-CZ" w:bidi="cs-CZ"/>
      </w:rPr>
    </w:lvl>
    <w:lvl w:ilvl="2" w:tplc="685603E8">
      <w:numFmt w:val="bullet"/>
      <w:lvlText w:val="•"/>
      <w:lvlJc w:val="left"/>
      <w:pPr>
        <w:ind w:left="2164" w:hanging="262"/>
      </w:pPr>
      <w:rPr>
        <w:rFonts w:hint="default"/>
        <w:lang w:val="cs-CZ" w:eastAsia="cs-CZ" w:bidi="cs-CZ"/>
      </w:rPr>
    </w:lvl>
    <w:lvl w:ilvl="3" w:tplc="34D42CC4">
      <w:numFmt w:val="bullet"/>
      <w:lvlText w:val="•"/>
      <w:lvlJc w:val="left"/>
      <w:pPr>
        <w:ind w:left="3148" w:hanging="262"/>
      </w:pPr>
      <w:rPr>
        <w:rFonts w:hint="default"/>
        <w:lang w:val="cs-CZ" w:eastAsia="cs-CZ" w:bidi="cs-CZ"/>
      </w:rPr>
    </w:lvl>
    <w:lvl w:ilvl="4" w:tplc="C330BE1E">
      <w:numFmt w:val="bullet"/>
      <w:lvlText w:val="•"/>
      <w:lvlJc w:val="left"/>
      <w:pPr>
        <w:ind w:left="4133" w:hanging="262"/>
      </w:pPr>
      <w:rPr>
        <w:rFonts w:hint="default"/>
        <w:lang w:val="cs-CZ" w:eastAsia="cs-CZ" w:bidi="cs-CZ"/>
      </w:rPr>
    </w:lvl>
    <w:lvl w:ilvl="5" w:tplc="1BE0C10E">
      <w:numFmt w:val="bullet"/>
      <w:lvlText w:val="•"/>
      <w:lvlJc w:val="left"/>
      <w:pPr>
        <w:ind w:left="5117" w:hanging="262"/>
      </w:pPr>
      <w:rPr>
        <w:rFonts w:hint="default"/>
        <w:lang w:val="cs-CZ" w:eastAsia="cs-CZ" w:bidi="cs-CZ"/>
      </w:rPr>
    </w:lvl>
    <w:lvl w:ilvl="6" w:tplc="BDBC7CDA">
      <w:numFmt w:val="bullet"/>
      <w:lvlText w:val="•"/>
      <w:lvlJc w:val="left"/>
      <w:pPr>
        <w:ind w:left="6102" w:hanging="262"/>
      </w:pPr>
      <w:rPr>
        <w:rFonts w:hint="default"/>
        <w:lang w:val="cs-CZ" w:eastAsia="cs-CZ" w:bidi="cs-CZ"/>
      </w:rPr>
    </w:lvl>
    <w:lvl w:ilvl="7" w:tplc="1CFA1352">
      <w:numFmt w:val="bullet"/>
      <w:lvlText w:val="•"/>
      <w:lvlJc w:val="left"/>
      <w:pPr>
        <w:ind w:left="7086" w:hanging="262"/>
      </w:pPr>
      <w:rPr>
        <w:rFonts w:hint="default"/>
        <w:lang w:val="cs-CZ" w:eastAsia="cs-CZ" w:bidi="cs-CZ"/>
      </w:rPr>
    </w:lvl>
    <w:lvl w:ilvl="8" w:tplc="A43C2B14">
      <w:numFmt w:val="bullet"/>
      <w:lvlText w:val="•"/>
      <w:lvlJc w:val="left"/>
      <w:pPr>
        <w:ind w:left="8071" w:hanging="262"/>
      </w:pPr>
      <w:rPr>
        <w:rFonts w:hint="default"/>
        <w:lang w:val="cs-CZ" w:eastAsia="cs-CZ" w:bidi="cs-CZ"/>
      </w:rPr>
    </w:lvl>
  </w:abstractNum>
  <w:abstractNum w:abstractNumId="1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56F"/>
    <w:rsid w:val="001E0A3B"/>
    <w:rsid w:val="001E583E"/>
    <w:rsid w:val="005652D5"/>
    <w:rsid w:val="005C4A29"/>
    <w:rsid w:val="006859EA"/>
    <w:rsid w:val="0088656F"/>
    <w:rsid w:val="00A0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0ACD9"/>
  <w15:chartTrackingRefBased/>
  <w15:docId w15:val="{61B1E2F9-F867-4FF0-98A9-84D68893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859EA"/>
    <w:pPr>
      <w:spacing w:after="200" w:line="276" w:lineRule="auto"/>
    </w:pPr>
    <w:rPr>
      <w:rFonts w:ascii="Calibri" w:eastAsia="Times New Roman" w:hAnsi="Calibri" w:cs="Times New Roman"/>
      <w:lang w:val="sk-SK" w:eastAsia="sk-SK"/>
    </w:rPr>
  </w:style>
  <w:style w:type="paragraph" w:styleId="Nadpis1">
    <w:name w:val="heading 1"/>
    <w:basedOn w:val="Normlny"/>
    <w:link w:val="Nadpis1Char"/>
    <w:uiPriority w:val="9"/>
    <w:qFormat/>
    <w:rsid w:val="001E0A3B"/>
    <w:pPr>
      <w:widowControl w:val="0"/>
      <w:autoSpaceDE w:val="0"/>
      <w:autoSpaceDN w:val="0"/>
      <w:spacing w:after="0" w:line="240" w:lineRule="auto"/>
      <w:ind w:left="1026"/>
      <w:outlineLvl w:val="0"/>
    </w:pPr>
    <w:rPr>
      <w:rFonts w:ascii="Arial" w:eastAsia="Arial" w:hAnsi="Arial" w:cs="Arial"/>
      <w:b/>
      <w:bCs/>
      <w:lang w:val="cs-CZ" w:eastAsia="cs-CZ" w:bidi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qFormat/>
    <w:rsid w:val="00685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6859EA"/>
    <w:pPr>
      <w:widowControl w:val="0"/>
      <w:autoSpaceDE w:val="0"/>
      <w:autoSpaceDN w:val="0"/>
      <w:spacing w:after="0" w:line="240" w:lineRule="auto"/>
      <w:ind w:left="1026" w:hanging="567"/>
      <w:jc w:val="both"/>
    </w:pPr>
    <w:rPr>
      <w:rFonts w:ascii="Arial" w:eastAsia="Arial" w:hAnsi="Arial" w:cs="Arial"/>
      <w:lang w:val="cs-CZ" w:eastAsia="cs-CZ" w:bidi="cs-CZ"/>
    </w:rPr>
  </w:style>
  <w:style w:type="character" w:customStyle="1" w:styleId="Nadpis1Char">
    <w:name w:val="Nadpis 1 Char"/>
    <w:basedOn w:val="Predvolenpsmoodseku"/>
    <w:link w:val="Nadpis1"/>
    <w:uiPriority w:val="9"/>
    <w:rsid w:val="001E0A3B"/>
    <w:rPr>
      <w:rFonts w:ascii="Arial" w:eastAsia="Arial" w:hAnsi="Arial" w:cs="Arial"/>
      <w:b/>
      <w:bCs/>
      <w:lang w:eastAsia="cs-CZ" w:bidi="cs-CZ"/>
    </w:rPr>
  </w:style>
  <w:style w:type="paragraph" w:styleId="Zkladntext">
    <w:name w:val="Body Text"/>
    <w:basedOn w:val="Normlny"/>
    <w:link w:val="ZkladntextChar"/>
    <w:uiPriority w:val="1"/>
    <w:qFormat/>
    <w:rsid w:val="001E0A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cs-CZ" w:eastAsia="cs-CZ" w:bidi="cs-CZ"/>
    </w:rPr>
  </w:style>
  <w:style w:type="character" w:customStyle="1" w:styleId="ZkladntextChar">
    <w:name w:val="Základný text Char"/>
    <w:basedOn w:val="Predvolenpsmoodseku"/>
    <w:link w:val="Zkladntext"/>
    <w:uiPriority w:val="1"/>
    <w:rsid w:val="001E0A3B"/>
    <w:rPr>
      <w:rFonts w:ascii="Arial" w:eastAsia="Arial" w:hAnsi="Arial" w:cs="Arial"/>
      <w:lang w:eastAsia="cs-CZ" w:bidi="cs-CZ"/>
    </w:rPr>
  </w:style>
  <w:style w:type="character" w:customStyle="1" w:styleId="OdsekzoznamuChar">
    <w:name w:val="Odsek zoznamu Char"/>
    <w:aliases w:val="body Char,List Paragraph Char"/>
    <w:link w:val="Odsekzoznamu"/>
    <w:uiPriority w:val="34"/>
    <w:locked/>
    <w:rsid w:val="005652D5"/>
    <w:rPr>
      <w:rFonts w:ascii="Arial" w:eastAsia="Arial" w:hAnsi="Arial" w:cs="Arial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20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775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Hulín</dc:creator>
  <cp:keywords/>
  <dc:description/>
  <cp:lastModifiedBy>Pavel Hulín</cp:lastModifiedBy>
  <cp:revision>2</cp:revision>
  <dcterms:created xsi:type="dcterms:W3CDTF">2021-03-30T14:21:00Z</dcterms:created>
  <dcterms:modified xsi:type="dcterms:W3CDTF">2021-03-30T14:21:00Z</dcterms:modified>
</cp:coreProperties>
</file>